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C08" w:rsidRDefault="00610EF3" w:rsidP="00C96B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июня 2013 года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Прокудское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состоялся третий спортивно</w:t>
      </w:r>
      <w:r w:rsidR="00DF4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художественный фестиваль среди </w:t>
      </w:r>
      <w:r w:rsidR="00C96B95">
        <w:rPr>
          <w:rFonts w:ascii="Times New Roman" w:hAnsi="Times New Roman" w:cs="Times New Roman"/>
          <w:sz w:val="28"/>
          <w:szCs w:val="28"/>
        </w:rPr>
        <w:t>ветерано</w:t>
      </w:r>
      <w:proofErr w:type="gramStart"/>
      <w:r w:rsidR="00C96B95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C96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пенсионеров муниципальны</w:t>
      </w:r>
      <w:r w:rsidR="00DF4AD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образований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610EF3" w:rsidRDefault="00610EF3" w:rsidP="00C96B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Делегация р. п. Чик была самой многочисленной.</w:t>
      </w:r>
    </w:p>
    <w:p w:rsidR="00610EF3" w:rsidRDefault="00610EF3" w:rsidP="0061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3092" cy="4653186"/>
            <wp:effectExtent l="0" t="0" r="7620" b="0"/>
            <wp:docPr id="1" name="Рисунок 1" descr="C:\Users\1234\Desktop\Прокудское 2013\DSCF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Прокудское 2013\DSCF0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11" cy="46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F3" w:rsidRDefault="00610EF3" w:rsidP="0061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EF3" w:rsidRDefault="00610EF3" w:rsidP="00C96B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спортсмены принимали участие во всех видах спортивной программы:</w:t>
      </w:r>
    </w:p>
    <w:p w:rsidR="00610EF3" w:rsidRDefault="00610EF3" w:rsidP="00C96B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10EF3" w:rsidRDefault="00610EF3" w:rsidP="0061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5740" cy="3440032"/>
            <wp:effectExtent l="0" t="0" r="2540" b="8255"/>
            <wp:docPr id="2" name="Рисунок 2" descr="C:\Users\1234\Desktop\Прокудское 2013\DSCF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Прокудское 2013\DSCF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9"/>
                    <a:stretch/>
                  </pic:blipFill>
                  <pic:spPr bwMode="auto">
                    <a:xfrm>
                      <a:off x="0" y="0"/>
                      <a:ext cx="5255740" cy="34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95" w:rsidRDefault="00C96B95" w:rsidP="00C96B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второе место заняла Федосеева Екатерина Григорьевна;</w:t>
      </w:r>
    </w:p>
    <w:p w:rsidR="00610EF3" w:rsidRDefault="00610EF3" w:rsidP="00C96B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броски баскетбольного мяча в кольцо:</w:t>
      </w:r>
      <w:r w:rsidR="00C96B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EF3" w:rsidRDefault="00C96B95" w:rsidP="0061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692" cy="3967259"/>
            <wp:effectExtent l="0" t="0" r="7620" b="0"/>
            <wp:docPr id="4" name="Рисунок 4" descr="C:\Users\1234\Desktop\Прокудское 2013\DSCF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Прокудское 2013\DSCF0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87" cy="39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95" w:rsidRDefault="00C96B95" w:rsidP="0061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место заняла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Штейзель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Анатольевна;</w:t>
      </w:r>
    </w:p>
    <w:p w:rsidR="00C96B95" w:rsidRDefault="00C96B95" w:rsidP="0061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настольный теннис:</w:t>
      </w:r>
    </w:p>
    <w:p w:rsidR="00C96B95" w:rsidRDefault="00C96B95" w:rsidP="0061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875" cy="4075034"/>
            <wp:effectExtent l="0" t="0" r="3175" b="1905"/>
            <wp:docPr id="5" name="Рисунок 5" descr="C:\Users\1234\Desktop\Прокудское 2013\DSCF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Прокудское 2013\DSCF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3" t="16102"/>
                    <a:stretch/>
                  </pic:blipFill>
                  <pic:spPr bwMode="auto">
                    <a:xfrm>
                      <a:off x="0" y="0"/>
                      <a:ext cx="5507864" cy="40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95" w:rsidRDefault="00C96B95" w:rsidP="00C96B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место заняла Косогор Зоя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Рувимовна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1924" w:rsidRDefault="00C96B95" w:rsidP="00C96B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прикладного искусства привлекла большое количество гостей фестиваля:</w:t>
      </w:r>
    </w:p>
    <w:p w:rsidR="00981924" w:rsidRDefault="00981924" w:rsidP="00981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2746" cy="3179805"/>
            <wp:effectExtent l="0" t="0" r="3810" b="1905"/>
            <wp:docPr id="9" name="Рисунок 9" descr="C:\Users\1234\Desktop\Прокудское 2013\DSCF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Прокудское 2013\DSCF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1"/>
                    <a:stretch/>
                  </pic:blipFill>
                  <pic:spPr bwMode="auto">
                    <a:xfrm>
                      <a:off x="0" y="0"/>
                      <a:ext cx="5083990" cy="31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924" w:rsidRDefault="00981924" w:rsidP="0098192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картины Епихиной Натальи Михайловны;</w:t>
      </w:r>
    </w:p>
    <w:p w:rsidR="00981924" w:rsidRDefault="00981924" w:rsidP="00981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924" w:rsidRDefault="00981924" w:rsidP="00981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4551" cy="3911643"/>
            <wp:effectExtent l="0" t="0" r="5715" b="0"/>
            <wp:docPr id="6" name="Рисунок 6" descr="C:\Users\1234\Desktop\Прокудское 2013\DSC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Прокудское 2013\DSCF0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88" cy="39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24" w:rsidRDefault="00981924" w:rsidP="0098192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вязаные игрушки и головные уборы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Изуповой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Зинаиды Ильиничны;</w:t>
      </w:r>
    </w:p>
    <w:p w:rsidR="00981924" w:rsidRDefault="00981924" w:rsidP="00981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924" w:rsidRDefault="00F0237F" w:rsidP="00F023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1859" cy="3542270"/>
            <wp:effectExtent l="0" t="0" r="0" b="1270"/>
            <wp:docPr id="10" name="Рисунок 10" descr="C:\Users\1234\Desktop\Прокудское 2013\DSCF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4\Desktop\Прокудское 2013\DSCF0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6745" b="24191"/>
                    <a:stretch/>
                  </pic:blipFill>
                  <pic:spPr bwMode="auto">
                    <a:xfrm>
                      <a:off x="0" y="0"/>
                      <a:ext cx="6024898" cy="35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7F" w:rsidRDefault="00F0237F" w:rsidP="00F023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картины, вышитые крестом Яковлевой Светланой Романовной;</w:t>
      </w:r>
    </w:p>
    <w:p w:rsidR="00F0237F" w:rsidRDefault="00F0237F" w:rsidP="00F023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8162" cy="4058091"/>
            <wp:effectExtent l="0" t="0" r="8255" b="0"/>
            <wp:docPr id="11" name="Рисунок 11" descr="C:\Users\1234\Desktop\Прокудское 2013\DSCF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\Desktop\Прокудское 2013\DSCF0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0" r="19880"/>
                    <a:stretch/>
                  </pic:blipFill>
                  <pic:spPr bwMode="auto">
                    <a:xfrm>
                      <a:off x="0" y="0"/>
                      <a:ext cx="5480926" cy="40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7F" w:rsidRDefault="00F0237F" w:rsidP="002866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изделия из дерева представлены Коробовым Александром Владимировичем</w:t>
      </w:r>
      <w:r w:rsidR="005305F7">
        <w:rPr>
          <w:rFonts w:ascii="Times New Roman" w:hAnsi="Times New Roman" w:cs="Times New Roman"/>
          <w:sz w:val="28"/>
          <w:szCs w:val="28"/>
        </w:rPr>
        <w:t>. Ему была вручена Почетная грамота фестиваля.</w:t>
      </w:r>
    </w:p>
    <w:p w:rsidR="005305F7" w:rsidRDefault="005305F7" w:rsidP="002866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Изделия из бисера и саше изготовлены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Штырлиной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Валентиной Григорьевной, кукл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Моя Надеждой, мыло ручной работы- Яковлевой Валерией, куклы- Яковлевой Еленой Евгеньевной.</w:t>
      </w:r>
      <w:r w:rsidR="00286626">
        <w:rPr>
          <w:rFonts w:ascii="Times New Roman" w:hAnsi="Times New Roman" w:cs="Times New Roman"/>
          <w:sz w:val="28"/>
          <w:szCs w:val="28"/>
        </w:rPr>
        <w:t xml:space="preserve"> Таким многообразием поделок не могло похвастаться ни одно муниципальное образование. Наша экспозиция привлекла внимание всех гостей и участников фестиваля, кроме жюри.</w:t>
      </w:r>
    </w:p>
    <w:p w:rsidR="00283F14" w:rsidRDefault="00286626" w:rsidP="002866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Художественная часть фестиваля была представлена исполнением частушек на злобу дня. </w:t>
      </w:r>
    </w:p>
    <w:p w:rsidR="00283F14" w:rsidRDefault="00283F14" w:rsidP="0028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7405" cy="3402227"/>
            <wp:effectExtent l="0" t="0" r="0" b="8255"/>
            <wp:docPr id="12" name="Рисунок 12" descr="C:\Users\1234\Desktop\Прокудское 2013\DSCF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\Desktop\Прокудское 2013\DSCF0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14937" r="-1205" b="18730"/>
                    <a:stretch/>
                  </pic:blipFill>
                  <pic:spPr bwMode="auto">
                    <a:xfrm>
                      <a:off x="0" y="0"/>
                      <a:ext cx="6840855" cy="34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F14" w:rsidRDefault="00283F14" w:rsidP="002866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3F14" w:rsidRDefault="00283F14" w:rsidP="0028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2517" cy="4736757"/>
            <wp:effectExtent l="0" t="0" r="0" b="6985"/>
            <wp:docPr id="13" name="Рисунок 13" descr="C:\Users\1234\Desktop\Прокудское 2013\DSCF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4\Desktop\Прокудское 2013\DSCF0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642" r="2049" b="7005"/>
                    <a:stretch/>
                  </pic:blipFill>
                  <pic:spPr bwMode="auto">
                    <a:xfrm>
                      <a:off x="0" y="0"/>
                      <a:ext cx="6255675" cy="47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626" w:rsidRPr="00610EF3" w:rsidRDefault="00286626" w:rsidP="002866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участников художественной самодеятельности р. п. Чик произвело впечатление на всех зрителей, кроме жюри. Здесь было и вступление о фестивале, частушки на злобу дня и о ветеранах и эффектная концовка с вручением чая и букета из конфет для гостей и членов жюри.</w:t>
      </w:r>
    </w:p>
    <w:sectPr w:rsidR="00286626" w:rsidRPr="00610EF3" w:rsidSect="00981924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EF3"/>
    <w:rsid w:val="00024368"/>
    <w:rsid w:val="000F087E"/>
    <w:rsid w:val="000F2495"/>
    <w:rsid w:val="00194773"/>
    <w:rsid w:val="00201235"/>
    <w:rsid w:val="00206C70"/>
    <w:rsid w:val="0020768C"/>
    <w:rsid w:val="00236ACD"/>
    <w:rsid w:val="00283F14"/>
    <w:rsid w:val="00286626"/>
    <w:rsid w:val="002B36AB"/>
    <w:rsid w:val="0032080F"/>
    <w:rsid w:val="003F0E75"/>
    <w:rsid w:val="004F62B3"/>
    <w:rsid w:val="005305F7"/>
    <w:rsid w:val="005F3C08"/>
    <w:rsid w:val="00610EF3"/>
    <w:rsid w:val="006E336B"/>
    <w:rsid w:val="00797106"/>
    <w:rsid w:val="008D2E89"/>
    <w:rsid w:val="009231C8"/>
    <w:rsid w:val="00981924"/>
    <w:rsid w:val="009A0DCE"/>
    <w:rsid w:val="009C7E0A"/>
    <w:rsid w:val="009E2B5C"/>
    <w:rsid w:val="00A70F5F"/>
    <w:rsid w:val="00AB69C6"/>
    <w:rsid w:val="00B01314"/>
    <w:rsid w:val="00BC383D"/>
    <w:rsid w:val="00BF5C69"/>
    <w:rsid w:val="00C96B95"/>
    <w:rsid w:val="00CC7AB7"/>
    <w:rsid w:val="00CE5428"/>
    <w:rsid w:val="00D0799D"/>
    <w:rsid w:val="00D25031"/>
    <w:rsid w:val="00DD7D32"/>
    <w:rsid w:val="00DF4ADE"/>
    <w:rsid w:val="00DF7AD0"/>
    <w:rsid w:val="00EE136B"/>
    <w:rsid w:val="00F0237F"/>
    <w:rsid w:val="00F35F43"/>
    <w:rsid w:val="00FA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Chik</cp:lastModifiedBy>
  <cp:revision>6</cp:revision>
  <cp:lastPrinted>2013-07-09T09:18:00Z</cp:lastPrinted>
  <dcterms:created xsi:type="dcterms:W3CDTF">2013-07-09T07:30:00Z</dcterms:created>
  <dcterms:modified xsi:type="dcterms:W3CDTF">2013-09-07T12:00:00Z</dcterms:modified>
</cp:coreProperties>
</file>